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E1" w:rsidRPr="001E54E1" w:rsidRDefault="001E54E1" w:rsidP="001E54E1">
      <w:pPr>
        <w:spacing w:line="240" w:lineRule="auto"/>
        <w:jc w:val="right"/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ru-RU"/>
        </w:rPr>
      </w:pPr>
      <w:r w:rsidRPr="001E54E1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ru-RU"/>
        </w:rPr>
        <w:t>Приложение  2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 xml:space="preserve">Анкета содержит 45 вопросов, разделенных на 3 </w:t>
      </w:r>
      <w:proofErr w:type="spellStart"/>
      <w:r w:rsidRPr="00355B4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>поданкеты</w:t>
      </w:r>
      <w:proofErr w:type="spellEnd"/>
      <w:r w:rsidRPr="00355B4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>. Содержание анкеты учитывает следующие параметры: учеба (вопросы 1-3), дисциплина (4-6), общественно-трудовая активность (7-9), отношения с классом (10-12) и асоциальные проявления (13-15).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        При проведении анкеты недопустимо специальное выискивание недостатков и подчеркивания отрицательного в поведении ученика.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Анкета №1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1.Интересно ли тебе на уроках?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2.Стремишься ли ты узнать новое по школьным предметам?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3.Пытаешься ли найти ответ, если что-то непонятно?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4.Пытаешься ли не опаздывать на уроки?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5.Ст</w:t>
      </w:r>
      <w:r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ремишься ли вести себя так, что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бы не получить замечания?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6.Переживаешь ли, если приходится по какой-либо причине пропускать уроки?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7.Сам ли стираешь себе рубашки?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8.Принимаешь ли участие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в трудовых делах класса?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9.Помогаешь ли дома по хозяйству?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10.Совершая что-либо, задумываешься ли, как оценит это класс?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11.Пытаешься ли поддерживать класс, если его мнение не совсем совпадает с твоим личным интересом?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12. Тревожит ли тебя, какое о тебе мнение в классе?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13. Употребляешь ли иногда спиртные напитки?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14. Куришь ли ты?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15. Приходилось ли убегать из дома?</w:t>
      </w:r>
    </w:p>
    <w:p w:rsidR="001E54E1" w:rsidRPr="00355B46" w:rsidRDefault="001E54E1" w:rsidP="001E54E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Анкета №2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1.Приходилось ли тебе пропускать уроки без уважительной причины?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2.Занимаешься ли на уроке посторонними делами?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3.Были ли случаи, когда приходил на урок неподготовленным?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4.Приходилось ли в кабинете завуча или директора держать ответ за плохое поведение в школе?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5.Случалось ли быть участником драки в школе?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6.Доводилось ли помогать проводить классные или школьные мероприятия?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7.Бывали ли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</w:t>
      </w: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случаи, что ты сбегал с классных мероприятий?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8.Пытался ли избегать общественных поручений?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9.Пробовал ли остаться в стороне, когда проводились сборы, диспуты, уроки мужества и т. д.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10.Приходилось ли делится самым сокровенным с ребятами, которые не учатся в школе?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11.Случалось ли с нетерпением ждать часа, когда можно уйти из школы к другим ребятам?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12.Участвовал ли в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</w:t>
      </w: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делах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, которые шли бы вразрез с интересами ребят твоего класса?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13.Старался ли избежать драки в школе, если представлялась такая возможность?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14.Можешь ли ты устоять, если представляется возможность присвоить чужую, но нужную тебе вещь?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15.Мучает ли тебя совесть за то, что приходилось лгать?</w:t>
      </w:r>
    </w:p>
    <w:p w:rsidR="001E54E1" w:rsidRPr="00355B46" w:rsidRDefault="001E54E1" w:rsidP="001E54E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Анкета №3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1.С полной ли отдачей ты работаешь на уроке?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2.Выполняешь ли ты домашние задания?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3.Связываешь ли получение знаний в школе со своим будущим?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 xml:space="preserve">4.Вежлив ли </w:t>
      </w: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со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взрослыми вне школы?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5.Во-время ли возвращаешься вечером с улицы домой?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6.Считаешься ли с мнением родителей?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lastRenderedPageBreak/>
        <w:t>7.Проявляешь ли инициативу в проведении интересных дел в классе?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 xml:space="preserve">8.Выбирали ли тебя </w:t>
      </w: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в актив класса?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9.Делаешь ли какое-либо полезное для класса дело?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10.Стремишься ли иметь авторитет у ребят своего класса?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11.Хочешь ли иметь много друзей в своем классе?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12.Стараешься ли отстаивать честь своего класса?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13.Приходилось ли объясняться по поводу своего поведения в милиции.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14.Бывал ли у вас дома инспектор (участковый) по причине плохого поведения на улице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?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br/>
        <w:t>15. Встречаешься ли с ребятами, которые не работают и не учатся?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На каждый вопрос могут быть три варианта ответа: да, нет, иногда.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Обработка результатов сводится к следующему: каждый ответ оценивается баллом +1, -1, 0 (иногда).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Подсчитывается алгебраическая сумма баллов (N) по данному параметру. При N&gt;6 учащийся по данному параметру относится к </w:t>
      </w:r>
      <w:proofErr w:type="gram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благополучным</w:t>
      </w:r>
      <w:proofErr w:type="gram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. Другие результаты определяют уровень запущенности ученика.</w:t>
      </w:r>
    </w:p>
    <w:tbl>
      <w:tblPr>
        <w:tblW w:w="98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87"/>
        <w:gridCol w:w="3280"/>
        <w:gridCol w:w="3288"/>
      </w:tblGrid>
      <w:tr w:rsidR="001E54E1" w:rsidRPr="00355B46" w:rsidTr="003D4BC9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Сумма баллов по параметру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Уровень педагогической запущенности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Итоговая сумма баллов</w:t>
            </w:r>
          </w:p>
        </w:tc>
      </w:tr>
      <w:tr w:rsidR="001E54E1" w:rsidRPr="00355B46" w:rsidTr="003D4BC9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6&gt;N&gt;3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I - Начальный уровень трудновоспитуемости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30&gt;N&gt;15</w:t>
            </w:r>
          </w:p>
        </w:tc>
      </w:tr>
      <w:tr w:rsidR="001E54E1" w:rsidRPr="00355B46" w:rsidTr="003D4BC9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3&gt;N&gt;0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II — Дезорганизаторы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15&gt;N&gt;0</w:t>
            </w:r>
          </w:p>
        </w:tc>
      </w:tr>
      <w:tr w:rsidR="001E54E1" w:rsidRPr="00355B46" w:rsidTr="003D4BC9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N&lt;0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 xml:space="preserve">III — </w:t>
            </w:r>
            <w:proofErr w:type="spellStart"/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Особотрудные</w:t>
            </w:r>
            <w:proofErr w:type="spellEnd"/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E54E1" w:rsidRPr="00355B46" w:rsidRDefault="001E54E1" w:rsidP="003D4B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</w:pPr>
            <w:r w:rsidRPr="00355B46">
              <w:rPr>
                <w:rFonts w:ascii="Times New Roman" w:eastAsia="Times New Roman" w:hAnsi="Times New Roman" w:cs="Times New Roman"/>
                <w:color w:val="262626" w:themeColor="text1" w:themeTint="D9"/>
                <w:lang w:val="ru-RU" w:eastAsia="ru-RU"/>
              </w:rPr>
              <w:t>N&lt;0</w:t>
            </w:r>
          </w:p>
        </w:tc>
      </w:tr>
    </w:tbl>
    <w:p w:rsidR="001E54E1" w:rsidRPr="00355B46" w:rsidRDefault="001E54E1" w:rsidP="001E5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Характеристика уровней (по итоговой сумме)</w:t>
      </w:r>
    </w:p>
    <w:p w:rsidR="001E54E1" w:rsidRPr="00355B46" w:rsidRDefault="001E54E1" w:rsidP="001E5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Уровень, качества личности (признаки)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I уровень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: отдельные конфликты; неустойчивость, случайность отклонений в поведении; отдельные пробелы в общем развитии (успеваемость удовлетворительная, иногда чередуются 2 и 5); ярко проявляется какой-либо недостаток; </w:t>
      </w:r>
      <w:proofErr w:type="spell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нестандартностность</w:t>
      </w:r>
      <w:proofErr w:type="spell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характера; слабая самокритичность и требовательность к себе.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II уровень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: </w:t>
      </w:r>
      <w:proofErr w:type="spell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невосприятие</w:t>
      </w:r>
      <w:proofErr w:type="spell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 xml:space="preserve"> педагогических воздействий; </w:t>
      </w:r>
      <w:proofErr w:type="spellStart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эгоцентричность</w:t>
      </w:r>
      <w:proofErr w:type="spellEnd"/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; негативное отношение к школе; проблемы в умственном развитии; проявляются 2-3 серьезных недостатка, устойчиво взаимодействующих между собой; завышенная самооценка; уровень требований к другим, больше чем к себе.</w:t>
      </w:r>
    </w:p>
    <w:p w:rsidR="001E54E1" w:rsidRPr="00355B46" w:rsidRDefault="001E54E1" w:rsidP="001E5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</w:pPr>
      <w:proofErr w:type="gramStart"/>
      <w:r w:rsidRPr="00355B46">
        <w:rPr>
          <w:rFonts w:ascii="Times New Roman" w:eastAsia="Times New Roman" w:hAnsi="Times New Roman" w:cs="Times New Roman"/>
          <w:b/>
          <w:bCs/>
          <w:color w:val="262626" w:themeColor="text1" w:themeTint="D9"/>
          <w:lang w:val="ru-RU" w:eastAsia="ru-RU"/>
        </w:rPr>
        <w:t>III уровень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lang w:val="ru-RU" w:eastAsia="ru-RU"/>
        </w:rPr>
        <w:t>: противодействие воспитательному процессу; поведение на грани правонарушения; негативное отношение к школе, к сверстникам, к нормам морали; ярко выраженная отрицательная направленность; пробелы в умственном, нравственном, волевом развитии; болезненная психика, обостренное самолюбие, странности; требовательность к себе отсутствует.</w:t>
      </w:r>
      <w:proofErr w:type="gramEnd"/>
    </w:p>
    <w:p w:rsidR="00E84F13" w:rsidRPr="001E54E1" w:rsidRDefault="00E84F13">
      <w:pPr>
        <w:rPr>
          <w:lang w:val="ru-RU"/>
        </w:rPr>
      </w:pPr>
    </w:p>
    <w:sectPr w:rsidR="00E84F13" w:rsidRPr="001E54E1" w:rsidSect="00E8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E54E1"/>
    <w:rsid w:val="001E54E1"/>
    <w:rsid w:val="00CE5EDE"/>
    <w:rsid w:val="00E8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E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2010-03-01T16:20:00Z</dcterms:created>
  <dcterms:modified xsi:type="dcterms:W3CDTF">2010-03-01T16:20:00Z</dcterms:modified>
</cp:coreProperties>
</file>